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DEDED" w:themeColor="accent3" w:themeTint="33"/>
  <w:body>
    <w:p w14:paraId="19AD905C" w14:textId="77777777" w:rsidR="004D49D6" w:rsidRPr="004D49D6" w:rsidRDefault="004D49D6" w:rsidP="004D49D6">
      <w:r w:rsidRPr="004D49D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9E0"/>
          </mc:Choice>
          <mc:Fallback>
            <w:t>🧠</w:t>
          </mc:Fallback>
        </mc:AlternateContent>
      </w:r>
      <w:r w:rsidRPr="004D49D6">
        <w:rPr>
          <w:b/>
          <w:bCs/>
        </w:rPr>
        <w:t xml:space="preserve"> Task 1: Practicing Chain-of-Thought Reasoning for Database Selection</w:t>
      </w:r>
    </w:p>
    <w:p w14:paraId="3287EC25" w14:textId="77777777" w:rsidR="004D49D6" w:rsidRPr="004D49D6" w:rsidRDefault="004D49D6" w:rsidP="004D49D6">
      <w:r w:rsidRPr="004D49D6">
        <w:pict w14:anchorId="025E22C9">
          <v:rect id="_x0000_i1248" style="width:0;height:1.5pt" o:hralign="center" o:hrstd="t" o:hrnoshade="t" o:hr="t" fillcolor="black" stroked="f"/>
        </w:pict>
      </w:r>
      <w:r w:rsidRPr="004D49D6">
        <w:t>In this task we will be practicing </w:t>
      </w:r>
      <w:r w:rsidRPr="004D49D6">
        <w:rPr>
          <w:b/>
          <w:bCs/>
        </w:rPr>
        <w:t>Chain-of-Thought Reasoning</w:t>
      </w:r>
      <w:r w:rsidRPr="004D49D6">
        <w:t> prompting technique to select a proper </w:t>
      </w:r>
      <w:r w:rsidRPr="004D49D6">
        <w:rPr>
          <w:b/>
          <w:bCs/>
        </w:rPr>
        <w:t>Database</w:t>
      </w:r>
      <w:r w:rsidRPr="004D49D6">
        <w:t> for an Application.</w:t>
      </w:r>
    </w:p>
    <w:p w14:paraId="237B0F4D" w14:textId="77777777" w:rsidR="004D49D6" w:rsidRPr="004D49D6" w:rsidRDefault="004D49D6" w:rsidP="004D49D6">
      <w:r w:rsidRPr="004D49D6">
        <w:pict w14:anchorId="70692753">
          <v:rect id="_x0000_i1249" style="width:0;height:1.5pt" o:hralign="center" o:hrstd="t" o:hrnoshade="t" o:hr="t" fillcolor="black" stroked="f"/>
        </w:pict>
      </w:r>
    </w:p>
    <w:p w14:paraId="4306B7DE" w14:textId="77777777" w:rsidR="004D49D6" w:rsidRPr="004D49D6" w:rsidRDefault="004D49D6" w:rsidP="004D49D6">
      <w:pPr>
        <w:rPr>
          <w:b/>
          <w:bCs/>
        </w:rPr>
      </w:pPr>
      <w:r w:rsidRPr="004D49D6">
        <w:rPr>
          <w:rFonts w:ascii="Segoe UI Emoji" w:hAnsi="Segoe UI Emoji" w:cs="Segoe UI Emoji"/>
          <w:b/>
          <w:bCs/>
        </w:rPr>
        <w:t>📚</w:t>
      </w:r>
      <w:r w:rsidRPr="004D49D6">
        <w:rPr>
          <w:b/>
          <w:bCs/>
        </w:rPr>
        <w:t xml:space="preserve"> Theory</w:t>
      </w:r>
    </w:p>
    <w:p w14:paraId="73C890A5" w14:textId="77777777" w:rsidR="004D49D6" w:rsidRPr="004D49D6" w:rsidRDefault="004D49D6" w:rsidP="004D49D6">
      <w:pPr>
        <w:rPr>
          <w:b/>
          <w:bCs/>
        </w:rPr>
      </w:pPr>
      <w:r w:rsidRPr="004D49D6">
        <w:rPr>
          <w:b/>
          <w:bCs/>
        </w:rPr>
        <w:t>AI Technique: Chain-of-Thought Reasoning</w:t>
      </w:r>
    </w:p>
    <w:p w14:paraId="7061F157" w14:textId="77777777" w:rsidR="004D49D6" w:rsidRPr="004D49D6" w:rsidRDefault="004D49D6" w:rsidP="004D49D6">
      <w:r w:rsidRPr="004D49D6">
        <w:rPr>
          <w:b/>
          <w:bCs/>
        </w:rPr>
        <w:t>Chain-of-Thought (</w:t>
      </w:r>
      <w:proofErr w:type="spellStart"/>
      <w:r w:rsidRPr="004D49D6">
        <w:rPr>
          <w:b/>
          <w:bCs/>
        </w:rPr>
        <w:t>CoT</w:t>
      </w:r>
      <w:proofErr w:type="spellEnd"/>
      <w:r w:rsidRPr="004D49D6">
        <w:rPr>
          <w:b/>
          <w:bCs/>
        </w:rPr>
        <w:t>) reasoning</w:t>
      </w:r>
      <w:r w:rsidRPr="004D49D6">
        <w:t> is an approach used in prompting AI models to think </w:t>
      </w:r>
      <w:r w:rsidRPr="004D49D6">
        <w:rPr>
          <w:b/>
          <w:bCs/>
        </w:rPr>
        <w:t>step-by-step</w:t>
      </w:r>
      <w:r w:rsidRPr="004D49D6">
        <w:t>, mimicking how humans often solve complex problems.</w:t>
      </w:r>
      <w:r w:rsidRPr="004D49D6">
        <w:br/>
        <w:t>Instead of jumping straight to an answer, the AI is encouraged to break down the problem into </w:t>
      </w:r>
      <w:r w:rsidRPr="004D49D6">
        <w:rPr>
          <w:b/>
          <w:bCs/>
        </w:rPr>
        <w:t>logical steps</w:t>
      </w:r>
      <w:r w:rsidRPr="004D49D6">
        <w:t>, leading to more </w:t>
      </w:r>
      <w:r w:rsidRPr="004D49D6">
        <w:rPr>
          <w:b/>
          <w:bCs/>
        </w:rPr>
        <w:t>accurate</w:t>
      </w:r>
      <w:r w:rsidRPr="004D49D6">
        <w:t> and </w:t>
      </w:r>
      <w:r w:rsidRPr="004D49D6">
        <w:rPr>
          <w:b/>
          <w:bCs/>
        </w:rPr>
        <w:t>explainable</w:t>
      </w:r>
      <w:r w:rsidRPr="004D49D6">
        <w:t> outcomes.</w:t>
      </w:r>
    </w:p>
    <w:p w14:paraId="787489EB" w14:textId="77777777" w:rsidR="004D49D6" w:rsidRPr="004D49D6" w:rsidRDefault="004D49D6" w:rsidP="004D49D6">
      <w:r w:rsidRPr="004D49D6">
        <w:t>This technique is especially useful when:</w:t>
      </w:r>
    </w:p>
    <w:p w14:paraId="29DBEB31" w14:textId="77777777" w:rsidR="004D49D6" w:rsidRPr="004D49D6" w:rsidRDefault="004D49D6" w:rsidP="004D49D6">
      <w:r w:rsidRPr="004D49D6">
        <w:rPr>
          <w:rFonts w:ascii="Segoe UI Emoji" w:hAnsi="Segoe UI Emoji" w:cs="Segoe UI Emoji"/>
        </w:rPr>
        <w:t>✅</w:t>
      </w:r>
      <w:r w:rsidRPr="004D49D6">
        <w:t xml:space="preserve"> The answer depends on </w:t>
      </w:r>
      <w:r w:rsidRPr="004D49D6">
        <w:rPr>
          <w:b/>
          <w:bCs/>
        </w:rPr>
        <w:t>multiple factors</w:t>
      </w:r>
      <w:r w:rsidRPr="004D49D6">
        <w:br/>
      </w:r>
      <w:r w:rsidRPr="004D49D6">
        <w:rPr>
          <w:rFonts w:ascii="Segoe UI Emoji" w:hAnsi="Segoe UI Emoji" w:cs="Segoe UI Emoji"/>
        </w:rPr>
        <w:t>✅</w:t>
      </w:r>
      <w:r w:rsidRPr="004D49D6">
        <w:t> </w:t>
      </w:r>
      <w:r w:rsidRPr="004D49D6">
        <w:rPr>
          <w:b/>
          <w:bCs/>
        </w:rPr>
        <w:t>Reasoning and justification</w:t>
      </w:r>
      <w:r w:rsidRPr="004D49D6">
        <w:t> are required</w:t>
      </w:r>
      <w:r w:rsidRPr="004D49D6">
        <w:br/>
      </w:r>
      <w:r w:rsidRPr="004D49D6">
        <w:rPr>
          <w:rFonts w:ascii="Segoe UI Emoji" w:hAnsi="Segoe UI Emoji" w:cs="Segoe UI Emoji"/>
        </w:rPr>
        <w:t>✅</w:t>
      </w:r>
      <w:r w:rsidRPr="004D49D6">
        <w:t xml:space="preserve"> The goal is to </w:t>
      </w:r>
      <w:r w:rsidRPr="004D49D6">
        <w:rPr>
          <w:b/>
          <w:bCs/>
        </w:rPr>
        <w:t>trace how a conclusion</w:t>
      </w:r>
      <w:r w:rsidRPr="004D49D6">
        <w:t> was reached</w:t>
      </w:r>
    </w:p>
    <w:p w14:paraId="74DA8326" w14:textId="77777777" w:rsidR="004D49D6" w:rsidRPr="004D49D6" w:rsidRDefault="004D49D6" w:rsidP="004D49D6">
      <w:r w:rsidRPr="004D49D6">
        <w:pict w14:anchorId="0D167EBD">
          <v:rect id="_x0000_i1250" style="width:0;height:1.5pt" o:hralign="center" o:hrstd="t" o:hrnoshade="t" o:hr="t" fillcolor="black" stroked="f"/>
        </w:pict>
      </w:r>
    </w:p>
    <w:p w14:paraId="7DE64C86" w14:textId="77777777" w:rsidR="004D49D6" w:rsidRPr="004D49D6" w:rsidRDefault="004D49D6" w:rsidP="004D49D6">
      <w:pPr>
        <w:rPr>
          <w:b/>
          <w:bCs/>
        </w:rPr>
      </w:pPr>
      <w:r w:rsidRPr="004D49D6">
        <w:rPr>
          <w:b/>
          <w:bCs/>
        </w:rPr>
        <w:t>Example:</w:t>
      </w:r>
    </w:p>
    <w:p w14:paraId="0712BD79" w14:textId="77777777" w:rsidR="004D49D6" w:rsidRPr="004D49D6" w:rsidRDefault="004D49D6" w:rsidP="004D49D6">
      <w:r w:rsidRPr="004D49D6">
        <w:rPr>
          <w:b/>
          <w:bCs/>
        </w:rPr>
        <w:t>Question:</w:t>
      </w:r>
      <w:r w:rsidRPr="004D49D6">
        <w:t> If a train travels 60 km in 1.5 hours, what is its average speed?</w:t>
      </w:r>
    </w:p>
    <w:p w14:paraId="74FB8A1E" w14:textId="77777777" w:rsidR="004D49D6" w:rsidRPr="004D49D6" w:rsidRDefault="004D49D6" w:rsidP="004D49D6">
      <w:pPr>
        <w:numPr>
          <w:ilvl w:val="0"/>
          <w:numId w:val="38"/>
        </w:numPr>
      </w:pPr>
      <w:r w:rsidRPr="004D49D6">
        <w:rPr>
          <w:b/>
          <w:bCs/>
        </w:rPr>
        <w:t xml:space="preserve">Without </w:t>
      </w:r>
      <w:proofErr w:type="spellStart"/>
      <w:r w:rsidRPr="004D49D6">
        <w:rPr>
          <w:b/>
          <w:bCs/>
        </w:rPr>
        <w:t>CoT</w:t>
      </w:r>
      <w:proofErr w:type="spellEnd"/>
      <w:r w:rsidRPr="004D49D6">
        <w:rPr>
          <w:b/>
          <w:bCs/>
        </w:rPr>
        <w:t>:</w:t>
      </w:r>
      <w:r w:rsidRPr="004D49D6">
        <w:br/>
        <w:t>→ 40 km/h</w:t>
      </w:r>
    </w:p>
    <w:p w14:paraId="70EEA5D2" w14:textId="77777777" w:rsidR="004D49D6" w:rsidRPr="004D49D6" w:rsidRDefault="004D49D6" w:rsidP="004D49D6">
      <w:pPr>
        <w:numPr>
          <w:ilvl w:val="0"/>
          <w:numId w:val="38"/>
        </w:numPr>
      </w:pPr>
      <w:r w:rsidRPr="004D49D6">
        <w:rPr>
          <w:b/>
          <w:bCs/>
        </w:rPr>
        <w:t xml:space="preserve">With </w:t>
      </w:r>
      <w:proofErr w:type="spellStart"/>
      <w:r w:rsidRPr="004D49D6">
        <w:rPr>
          <w:b/>
          <w:bCs/>
        </w:rPr>
        <w:t>CoT</w:t>
      </w:r>
      <w:proofErr w:type="spellEnd"/>
      <w:r w:rsidRPr="004D49D6">
        <w:rPr>
          <w:b/>
          <w:bCs/>
        </w:rPr>
        <w:t>:</w:t>
      </w:r>
      <w:r w:rsidRPr="004D49D6">
        <w:br/>
        <w:t>→ The train travels 60 km in 1.5 hours.</w:t>
      </w:r>
      <w:r w:rsidRPr="004D49D6">
        <w:br/>
        <w:t>→ Speed is calculated as distance divided by time.</w:t>
      </w:r>
      <w:r w:rsidRPr="004D49D6">
        <w:br/>
      </w:r>
      <w:r w:rsidRPr="004D49D6">
        <w:lastRenderedPageBreak/>
        <w:t>→ 60 ÷ 1.5 = 40.</w:t>
      </w:r>
      <w:r w:rsidRPr="004D49D6">
        <w:br/>
        <w:t>→ </w:t>
      </w:r>
      <w:r w:rsidRPr="004D49D6">
        <w:rPr>
          <w:b/>
          <w:bCs/>
        </w:rPr>
        <w:t>Answer: 40 km/h</w:t>
      </w:r>
    </w:p>
    <w:p w14:paraId="0E5C4C1F" w14:textId="77777777" w:rsidR="004D49D6" w:rsidRPr="004D49D6" w:rsidRDefault="004D49D6" w:rsidP="004D49D6">
      <w:r w:rsidRPr="004D49D6">
        <w:t xml:space="preserve">Even for a simple question, </w:t>
      </w:r>
      <w:proofErr w:type="spellStart"/>
      <w:r w:rsidRPr="004D49D6">
        <w:t>CoT</w:t>
      </w:r>
      <w:proofErr w:type="spellEnd"/>
      <w:r w:rsidRPr="004D49D6">
        <w:t xml:space="preserve"> makes the logic </w:t>
      </w:r>
      <w:r w:rsidRPr="004D49D6">
        <w:rPr>
          <w:b/>
          <w:bCs/>
        </w:rPr>
        <w:t>transparent</w:t>
      </w:r>
      <w:r w:rsidRPr="004D49D6">
        <w:t> and reduces the chance of mistakes—especially useful for more </w:t>
      </w:r>
      <w:r w:rsidRPr="004D49D6">
        <w:rPr>
          <w:b/>
          <w:bCs/>
        </w:rPr>
        <w:t>complex tasks</w:t>
      </w:r>
      <w:r w:rsidRPr="004D49D6">
        <w:t>.</w:t>
      </w:r>
    </w:p>
    <w:p w14:paraId="05E10B38" w14:textId="77777777" w:rsidR="004D49D6" w:rsidRPr="004D49D6" w:rsidRDefault="004D49D6" w:rsidP="004D49D6">
      <w:r w:rsidRPr="004D49D6">
        <w:pict w14:anchorId="3308CC23">
          <v:rect id="_x0000_i1251" style="width:0;height:1.5pt" o:hralign="center" o:hrstd="t" o:hrnoshade="t" o:hr="t" fillcolor="black" stroked="f"/>
        </w:pict>
      </w:r>
    </w:p>
    <w:p w14:paraId="25782189" w14:textId="77777777" w:rsidR="004D49D6" w:rsidRPr="004D49D6" w:rsidRDefault="004D49D6" w:rsidP="004D49D6">
      <w:pPr>
        <w:rPr>
          <w:b/>
          <w:bCs/>
        </w:rPr>
      </w:pPr>
      <w:r w:rsidRPr="004D49D6">
        <w:rPr>
          <w:rFonts w:ascii="Segoe UI Emoji" w:hAnsi="Segoe UI Emoji" w:cs="Segoe UI Emoji"/>
          <w:b/>
          <w:bCs/>
        </w:rPr>
        <w:t>🛠</w:t>
      </w:r>
      <w:r w:rsidRPr="004D49D6">
        <w:rPr>
          <w:b/>
          <w:bCs/>
        </w:rPr>
        <w:t>️ Task</w:t>
      </w:r>
    </w:p>
    <w:p w14:paraId="0CAB5579" w14:textId="77777777" w:rsidR="004D49D6" w:rsidRPr="004D49D6" w:rsidRDefault="004D49D6" w:rsidP="004D49D6">
      <w:r w:rsidRPr="004D49D6">
        <w:t>You are selecting a </w:t>
      </w:r>
      <w:r w:rsidRPr="004D49D6">
        <w:rPr>
          <w:b/>
          <w:bCs/>
        </w:rPr>
        <w:t>database</w:t>
      </w:r>
      <w:r w:rsidRPr="004D49D6">
        <w:t> for a new application. You have the following requirements:</w:t>
      </w:r>
    </w:p>
    <w:p w14:paraId="23FAA820" w14:textId="77777777" w:rsidR="004D49D6" w:rsidRPr="004D49D6" w:rsidRDefault="004D49D6" w:rsidP="004D49D6">
      <w:pPr>
        <w:numPr>
          <w:ilvl w:val="0"/>
          <w:numId w:val="39"/>
        </w:numPr>
      </w:pPr>
      <w:r w:rsidRPr="004D49D6">
        <w:t>Social platform with </w:t>
      </w:r>
      <w:r w:rsidRPr="004D49D6">
        <w:rPr>
          <w:b/>
          <w:bCs/>
        </w:rPr>
        <w:t>millions of users</w:t>
      </w:r>
    </w:p>
    <w:p w14:paraId="62108AB2" w14:textId="77777777" w:rsidR="004D49D6" w:rsidRPr="004D49D6" w:rsidRDefault="004D49D6" w:rsidP="004D49D6">
      <w:pPr>
        <w:numPr>
          <w:ilvl w:val="0"/>
          <w:numId w:val="39"/>
        </w:numPr>
      </w:pPr>
      <w:r w:rsidRPr="004D49D6">
        <w:t>Need to store </w:t>
      </w:r>
      <w:r w:rsidRPr="004D49D6">
        <w:rPr>
          <w:b/>
          <w:bCs/>
        </w:rPr>
        <w:t>profiles, posts</w:t>
      </w:r>
      <w:r w:rsidRPr="004D49D6">
        <w:t>, and </w:t>
      </w:r>
      <w:r w:rsidRPr="004D49D6">
        <w:rPr>
          <w:b/>
          <w:bCs/>
        </w:rPr>
        <w:t>connections</w:t>
      </w:r>
      <w:r w:rsidRPr="004D49D6">
        <w:t> between users</w:t>
      </w:r>
    </w:p>
    <w:p w14:paraId="2FA5BBE9" w14:textId="77777777" w:rsidR="004D49D6" w:rsidRPr="004D49D6" w:rsidRDefault="004D49D6" w:rsidP="004D49D6">
      <w:pPr>
        <w:numPr>
          <w:ilvl w:val="0"/>
          <w:numId w:val="39"/>
        </w:numPr>
      </w:pPr>
      <w:r w:rsidRPr="004D49D6">
        <w:rPr>
          <w:b/>
          <w:bCs/>
        </w:rPr>
        <w:t>High data read speed</w:t>
      </w:r>
      <w:r w:rsidRPr="004D49D6">
        <w:t> required</w:t>
      </w:r>
    </w:p>
    <w:p w14:paraId="0426AD0B" w14:textId="77777777" w:rsidR="004D49D6" w:rsidRPr="004D49D6" w:rsidRDefault="004D49D6" w:rsidP="004D49D6">
      <w:pPr>
        <w:numPr>
          <w:ilvl w:val="0"/>
          <w:numId w:val="39"/>
        </w:numPr>
      </w:pPr>
      <w:r w:rsidRPr="004D49D6">
        <w:t>Expected </w:t>
      </w:r>
      <w:r w:rsidRPr="004D49D6">
        <w:rPr>
          <w:b/>
          <w:bCs/>
        </w:rPr>
        <w:t>80% read operations</w:t>
      </w:r>
      <w:r w:rsidRPr="004D49D6">
        <w:t>, </w:t>
      </w:r>
      <w:r w:rsidRPr="004D49D6">
        <w:rPr>
          <w:b/>
          <w:bCs/>
        </w:rPr>
        <w:t>20% write operations</w:t>
      </w:r>
    </w:p>
    <w:p w14:paraId="5AC938D7" w14:textId="77777777" w:rsidR="004D49D6" w:rsidRPr="004D49D6" w:rsidRDefault="004D49D6" w:rsidP="004D49D6">
      <w:pPr>
        <w:numPr>
          <w:ilvl w:val="0"/>
          <w:numId w:val="39"/>
        </w:numPr>
      </w:pPr>
      <w:r w:rsidRPr="004D49D6">
        <w:rPr>
          <w:b/>
          <w:bCs/>
        </w:rPr>
        <w:t>Scalability</w:t>
      </w:r>
      <w:r w:rsidRPr="004D49D6">
        <w:t> is important as the user base grows</w:t>
      </w:r>
    </w:p>
    <w:p w14:paraId="749672A2" w14:textId="77777777" w:rsidR="004D49D6" w:rsidRPr="004D49D6" w:rsidRDefault="004D49D6" w:rsidP="004D49D6">
      <w:r w:rsidRPr="004D49D6">
        <w:pict w14:anchorId="738C2C62">
          <v:rect id="_x0000_i1252" style="width:0;height:1.5pt" o:hralign="center" o:hrstd="t" o:hrnoshade="t" o:hr="t" fillcolor="black" stroked="f"/>
        </w:pict>
      </w:r>
    </w:p>
    <w:p w14:paraId="4AB8AB95" w14:textId="77777777" w:rsidR="004D49D6" w:rsidRPr="004D49D6" w:rsidRDefault="004D49D6" w:rsidP="004D49D6">
      <w:r w:rsidRPr="004D49D6">
        <w:t xml:space="preserve">Using </w:t>
      </w:r>
      <w:proofErr w:type="spellStart"/>
      <w:r w:rsidRPr="004D49D6">
        <w:t>ChatGPT</w:t>
      </w:r>
      <w:proofErr w:type="spellEnd"/>
      <w:r w:rsidRPr="004D49D6">
        <w:t xml:space="preserve"> UI, </w:t>
      </w:r>
      <w:proofErr w:type="spellStart"/>
      <w:r w:rsidRPr="004D49D6">
        <w:t>DeepSeek</w:t>
      </w:r>
      <w:proofErr w:type="spellEnd"/>
      <w:r w:rsidRPr="004D49D6">
        <w:t>, or any other conversational AI tool, craft a </w:t>
      </w:r>
      <w:r w:rsidRPr="004D49D6">
        <w:rPr>
          <w:b/>
          <w:bCs/>
        </w:rPr>
        <w:t>prompt</w:t>
      </w:r>
      <w:r w:rsidRPr="004D49D6">
        <w:t> that instructs the assistant to apply </w:t>
      </w:r>
      <w:r w:rsidRPr="004D49D6">
        <w:rPr>
          <w:b/>
          <w:bCs/>
        </w:rPr>
        <w:t>Chain-of-Thought (</w:t>
      </w:r>
      <w:proofErr w:type="spellStart"/>
      <w:r w:rsidRPr="004D49D6">
        <w:rPr>
          <w:b/>
          <w:bCs/>
        </w:rPr>
        <w:t>CoT</w:t>
      </w:r>
      <w:proofErr w:type="spellEnd"/>
      <w:r w:rsidRPr="004D49D6">
        <w:rPr>
          <w:b/>
          <w:bCs/>
        </w:rPr>
        <w:t>)</w:t>
      </w:r>
      <w:r w:rsidRPr="004D49D6">
        <w:t> reasoning in order to:</w:t>
      </w:r>
    </w:p>
    <w:p w14:paraId="299B615A" w14:textId="77777777" w:rsidR="004D49D6" w:rsidRPr="004D49D6" w:rsidRDefault="004D49D6" w:rsidP="004D49D6">
      <w:r w:rsidRPr="004D49D6">
        <w:rPr>
          <w:rFonts w:ascii="Segoe UI Emoji" w:hAnsi="Segoe UI Emoji" w:cs="Segoe UI Emoji"/>
        </w:rPr>
        <w:t>🧩</w:t>
      </w:r>
      <w:r w:rsidRPr="004D49D6">
        <w:t xml:space="preserve"> Analyze a given set of project requirements</w:t>
      </w:r>
      <w:r w:rsidRPr="004D49D6">
        <w:br/>
      </w:r>
      <w:r w:rsidRPr="004D49D6">
        <w:rPr>
          <w:rFonts w:ascii="Segoe UI Emoji" w:hAnsi="Segoe UI Emoji" w:cs="Segoe UI Emoji"/>
        </w:rPr>
        <w:t>🧠</w:t>
      </w:r>
      <w:r w:rsidRPr="004D49D6">
        <w:t xml:space="preserve"> Justify and select the most suitable type of </w:t>
      </w:r>
      <w:r w:rsidRPr="004D49D6">
        <w:rPr>
          <w:b/>
          <w:bCs/>
        </w:rPr>
        <w:t>database</w:t>
      </w:r>
      <w:r w:rsidRPr="004D49D6">
        <w:t> for the project</w:t>
      </w:r>
    </w:p>
    <w:p w14:paraId="48F27497" w14:textId="77777777" w:rsidR="004D49D6" w:rsidRPr="004D49D6" w:rsidRDefault="004D49D6" w:rsidP="004D49D6">
      <w:r w:rsidRPr="004D49D6">
        <w:t>The AI's reasoning should be </w:t>
      </w:r>
      <w:r w:rsidRPr="004D49D6">
        <w:rPr>
          <w:b/>
          <w:bCs/>
        </w:rPr>
        <w:t>step-by-step</w:t>
      </w:r>
      <w:r w:rsidRPr="004D49D6">
        <w:t> and </w:t>
      </w:r>
      <w:r w:rsidRPr="004D49D6">
        <w:rPr>
          <w:b/>
          <w:bCs/>
        </w:rPr>
        <w:t>well-structured</w:t>
      </w:r>
      <w:r w:rsidRPr="004D49D6">
        <w:t>, clearly showing how the decision was made based on the requirements.</w:t>
      </w:r>
    </w:p>
    <w:p w14:paraId="186F95DB" w14:textId="77777777" w:rsidR="004D49D6" w:rsidRPr="004D49D6" w:rsidRDefault="004D49D6" w:rsidP="004D49D6">
      <w:r w:rsidRPr="004D49D6">
        <w:pict w14:anchorId="638FAB5A">
          <v:rect id="_x0000_i1253" style="width:0;height:1.5pt" o:hralign="center" o:hrstd="t" o:hrnoshade="t" o:hr="t" fillcolor="black" stroked="f"/>
        </w:pict>
      </w:r>
    </w:p>
    <w:p w14:paraId="0BD4B39A" w14:textId="77777777" w:rsidR="004D49D6" w:rsidRPr="004D49D6" w:rsidRDefault="004D49D6" w:rsidP="004D49D6">
      <w:pPr>
        <w:rPr>
          <w:b/>
          <w:bCs/>
        </w:rPr>
      </w:pPr>
      <w:r w:rsidRPr="004D49D6">
        <w:rPr>
          <w:rFonts w:ascii="Segoe UI Emoji" w:hAnsi="Segoe UI Emoji" w:cs="Segoe UI Emoji"/>
          <w:b/>
          <w:bCs/>
        </w:rPr>
        <w:t>✅</w:t>
      </w:r>
      <w:r w:rsidRPr="004D49D6">
        <w:rPr>
          <w:b/>
          <w:bCs/>
        </w:rPr>
        <w:t xml:space="preserve"> Requirements</w:t>
      </w:r>
    </w:p>
    <w:p w14:paraId="79FAC188" w14:textId="77777777" w:rsidR="004D49D6" w:rsidRPr="004D49D6" w:rsidRDefault="004D49D6" w:rsidP="004D49D6">
      <w:pPr>
        <w:numPr>
          <w:ilvl w:val="0"/>
          <w:numId w:val="40"/>
        </w:numPr>
      </w:pPr>
      <w:r w:rsidRPr="004D49D6">
        <w:t>Your prompt should use </w:t>
      </w:r>
      <w:r w:rsidRPr="004D49D6">
        <w:rPr>
          <w:b/>
          <w:bCs/>
        </w:rPr>
        <w:t>Chain-of-Thought reasoning</w:t>
      </w:r>
    </w:p>
    <w:p w14:paraId="23DF6D27" w14:textId="77777777" w:rsidR="004D49D6" w:rsidRPr="004D49D6" w:rsidRDefault="004D49D6" w:rsidP="004D49D6">
      <w:pPr>
        <w:numPr>
          <w:ilvl w:val="0"/>
          <w:numId w:val="40"/>
        </w:numPr>
      </w:pPr>
      <w:r w:rsidRPr="004D49D6">
        <w:t>The analysis that you got using your prompt should </w:t>
      </w:r>
      <w:r w:rsidRPr="004D49D6">
        <w:rPr>
          <w:b/>
          <w:bCs/>
        </w:rPr>
        <w:t>align with all the requirements</w:t>
      </w:r>
      <w:r w:rsidRPr="004D49D6">
        <w:t> stated in the task description</w:t>
      </w:r>
    </w:p>
    <w:p w14:paraId="748C4D6B" w14:textId="6A8A2A76" w:rsidR="00753979" w:rsidRPr="0077466F" w:rsidRDefault="00753979" w:rsidP="0077466F"/>
    <w:sectPr w:rsidR="00753979" w:rsidRPr="0077466F" w:rsidSect="00EB4DCC">
      <w:footerReference w:type="default" r:id="rId11"/>
      <w:headerReference w:type="first" r:id="rId12"/>
      <w:footerReference w:type="first" r:id="rId13"/>
      <w:pgSz w:w="12240" w:h="15840"/>
      <w:pgMar w:top="1134" w:right="850" w:bottom="1134" w:left="1440" w:header="706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E84C6A" w14:textId="77777777" w:rsidR="00653C51" w:rsidRDefault="00653C51" w:rsidP="0077466F">
      <w:r>
        <w:separator/>
      </w:r>
    </w:p>
  </w:endnote>
  <w:endnote w:type="continuationSeparator" w:id="0">
    <w:p w14:paraId="190FE3C6" w14:textId="77777777" w:rsidR="00653C51" w:rsidRDefault="00653C51" w:rsidP="00774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17F3B10E-52E9-4887-92AD-A1593D82C8F2}"/>
  </w:font>
  <w:font w:name="Aeonik Pro">
    <w:panose1 w:val="020B05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Aeonik Pro Medium">
    <w:panose1 w:val="020B0603030300000000"/>
    <w:charset w:val="00"/>
    <w:family w:val="swiss"/>
    <w:notTrueType/>
    <w:pitch w:val="variable"/>
    <w:sig w:usb0="800002C7" w:usb1="00002073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E23DC2C0-B5DE-4BFE-B675-85EE5A0A1F5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A8A26C53-9F4F-4537-B19A-03D7E4759560}"/>
    <w:embedBold r:id="rId4" w:fontKey="{D4BF630D-A1CE-4961-9852-66FF96D0EF37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9D00C144-3E51-444F-A6F9-0500F10681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051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3BE2AD" w14:textId="7ECD59A0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6D6EAE" w14:textId="77777777" w:rsidR="008A5D8F" w:rsidRDefault="008A5D8F" w:rsidP="007746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79264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35E342" w14:textId="6388E872" w:rsidR="008A5D8F" w:rsidRDefault="008A5D8F" w:rsidP="0077466F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B0EB0B" w14:textId="77777777" w:rsidR="008A5D8F" w:rsidRDefault="008A5D8F" w:rsidP="007746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3431C" w14:textId="77777777" w:rsidR="00653C51" w:rsidRDefault="00653C51" w:rsidP="0077466F">
      <w:r>
        <w:separator/>
      </w:r>
    </w:p>
  </w:footnote>
  <w:footnote w:type="continuationSeparator" w:id="0">
    <w:p w14:paraId="470A4B56" w14:textId="77777777" w:rsidR="00653C51" w:rsidRDefault="00653C51" w:rsidP="007746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Light"/>
      <w:tblW w:w="5113" w:type="dxa"/>
      <w:tblInd w:w="-144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1E0" w:firstRow="1" w:lastRow="1" w:firstColumn="1" w:lastColumn="1" w:noHBand="0" w:noVBand="0"/>
    </w:tblPr>
    <w:tblGrid>
      <w:gridCol w:w="5113"/>
    </w:tblGrid>
    <w:tr w:rsidR="008A5D8F" w:rsidRPr="00351044" w14:paraId="5D36D9E7" w14:textId="77777777" w:rsidTr="00BF2EEC">
      <w:trPr>
        <w:trHeight w:val="1985"/>
      </w:trPr>
      <w:tc>
        <w:tcPr>
          <w:tcW w:w="5113" w:type="dxa"/>
        </w:tcPr>
        <w:p w14:paraId="6EB2EDE3" w14:textId="1A9A5469" w:rsidR="008A5D8F" w:rsidRPr="00353DB8" w:rsidRDefault="008A5D8F" w:rsidP="0077466F">
          <w:pPr>
            <w:rPr>
              <w:rFonts w:cs="Arial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5375BF" wp14:editId="09AA62D3">
                <wp:simplePos x="0" y="0"/>
                <wp:positionH relativeFrom="margin">
                  <wp:posOffset>-68580</wp:posOffset>
                </wp:positionH>
                <wp:positionV relativeFrom="paragraph">
                  <wp:posOffset>-158750</wp:posOffset>
                </wp:positionV>
                <wp:extent cx="7772400" cy="657225"/>
                <wp:effectExtent l="0" t="0" r="0" b="9525"/>
                <wp:wrapNone/>
                <wp:docPr id="12" name="Graphic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Graphic 9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657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188" style="width:0;height:1.5pt" o:hralign="center" o:bullet="t" o:hrstd="t" o:hrnoshade="t" o:hr="t" fillcolor="black" stroked="f"/>
    </w:pict>
  </w:numPicBullet>
  <w:abstractNum w:abstractNumId="0" w15:restartNumberingAfterBreak="0">
    <w:nsid w:val="FFFFFF1D"/>
    <w:multiLevelType w:val="multilevel"/>
    <w:tmpl w:val="C950BD4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5B2E3A"/>
    <w:multiLevelType w:val="multilevel"/>
    <w:tmpl w:val="82600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AF4AD2"/>
    <w:multiLevelType w:val="hybridMultilevel"/>
    <w:tmpl w:val="5DF62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050C2"/>
    <w:multiLevelType w:val="multilevel"/>
    <w:tmpl w:val="D9541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536207"/>
    <w:multiLevelType w:val="hybridMultilevel"/>
    <w:tmpl w:val="E7ECCB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875DEB"/>
    <w:multiLevelType w:val="multilevel"/>
    <w:tmpl w:val="8F789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A262BE"/>
    <w:multiLevelType w:val="hybridMultilevel"/>
    <w:tmpl w:val="DAE2CBA8"/>
    <w:lvl w:ilvl="0" w:tplc="5DF890D4">
      <w:start w:val="1"/>
      <w:numFmt w:val="decimal"/>
      <w:lvlText w:val="%1."/>
      <w:lvlJc w:val="left"/>
      <w:pPr>
        <w:ind w:left="1080" w:hanging="72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D11069"/>
    <w:multiLevelType w:val="multilevel"/>
    <w:tmpl w:val="68B8B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8B765E"/>
    <w:multiLevelType w:val="multilevel"/>
    <w:tmpl w:val="A60ED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AC2258"/>
    <w:multiLevelType w:val="multilevel"/>
    <w:tmpl w:val="8C400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8023A"/>
    <w:multiLevelType w:val="multilevel"/>
    <w:tmpl w:val="32FE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C830B5"/>
    <w:multiLevelType w:val="multilevel"/>
    <w:tmpl w:val="BC3AA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FF2058"/>
    <w:multiLevelType w:val="hybridMultilevel"/>
    <w:tmpl w:val="51B4F0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8A0E6D"/>
    <w:multiLevelType w:val="multilevel"/>
    <w:tmpl w:val="21901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C87042"/>
    <w:multiLevelType w:val="multilevel"/>
    <w:tmpl w:val="AFFA8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580911"/>
    <w:multiLevelType w:val="multilevel"/>
    <w:tmpl w:val="FB74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1D281E"/>
    <w:multiLevelType w:val="hybridMultilevel"/>
    <w:tmpl w:val="A824E60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6E71FD"/>
    <w:multiLevelType w:val="multilevel"/>
    <w:tmpl w:val="8D5C7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FC109B"/>
    <w:multiLevelType w:val="hybridMultilevel"/>
    <w:tmpl w:val="8F9616B2"/>
    <w:lvl w:ilvl="0" w:tplc="5DF890D4">
      <w:start w:val="1"/>
      <w:numFmt w:val="decimal"/>
      <w:lvlText w:val="%1."/>
      <w:lvlJc w:val="left"/>
      <w:pPr>
        <w:ind w:left="720" w:hanging="36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7560B9"/>
    <w:multiLevelType w:val="multilevel"/>
    <w:tmpl w:val="BFCA1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A2672C"/>
    <w:multiLevelType w:val="multilevel"/>
    <w:tmpl w:val="7C52D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C32F86"/>
    <w:multiLevelType w:val="multilevel"/>
    <w:tmpl w:val="DA8C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3161DD"/>
    <w:multiLevelType w:val="multilevel"/>
    <w:tmpl w:val="61820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542F6C"/>
    <w:multiLevelType w:val="multilevel"/>
    <w:tmpl w:val="FB800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B8C60B6"/>
    <w:multiLevelType w:val="multilevel"/>
    <w:tmpl w:val="C65EB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4F4764"/>
    <w:multiLevelType w:val="multilevel"/>
    <w:tmpl w:val="37C60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2C2CAE"/>
    <w:multiLevelType w:val="multilevel"/>
    <w:tmpl w:val="B2029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201050E"/>
    <w:multiLevelType w:val="hybridMultilevel"/>
    <w:tmpl w:val="95C89160"/>
    <w:lvl w:ilvl="0" w:tplc="5DF890D4">
      <w:start w:val="1"/>
      <w:numFmt w:val="decimal"/>
      <w:lvlText w:val="%1."/>
      <w:lvlJc w:val="left"/>
      <w:pPr>
        <w:ind w:left="1080" w:hanging="720"/>
      </w:pPr>
      <w:rPr>
        <w:rFonts w:asciiTheme="minorHAnsi" w:eastAsia="Times New Roman" w:hAnsiTheme="minorHAnsi" w:cstheme="minorHAnsi" w:hint="default"/>
        <w:color w:val="000000" w:themeColor="tex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1035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5291D10"/>
    <w:multiLevelType w:val="multilevel"/>
    <w:tmpl w:val="56AC7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D5740C"/>
    <w:multiLevelType w:val="hybridMultilevel"/>
    <w:tmpl w:val="72BE4C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DDC5ECE"/>
    <w:multiLevelType w:val="multilevel"/>
    <w:tmpl w:val="B498B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EA7DF3"/>
    <w:multiLevelType w:val="hybridMultilevel"/>
    <w:tmpl w:val="591C0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4C541C"/>
    <w:multiLevelType w:val="hybridMultilevel"/>
    <w:tmpl w:val="1D7C8C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80385D"/>
    <w:multiLevelType w:val="multilevel"/>
    <w:tmpl w:val="FA52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D24E51"/>
    <w:multiLevelType w:val="multilevel"/>
    <w:tmpl w:val="A32C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8AC26D0"/>
    <w:multiLevelType w:val="multilevel"/>
    <w:tmpl w:val="8820A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A05699E"/>
    <w:multiLevelType w:val="multilevel"/>
    <w:tmpl w:val="1F5E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CEF2A49"/>
    <w:multiLevelType w:val="multilevel"/>
    <w:tmpl w:val="E55A6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F7043E3"/>
    <w:multiLevelType w:val="hybridMultilevel"/>
    <w:tmpl w:val="581EF7A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8"/>
  </w:num>
  <w:num w:numId="3">
    <w:abstractNumId w:val="2"/>
  </w:num>
  <w:num w:numId="4">
    <w:abstractNumId w:val="39"/>
  </w:num>
  <w:num w:numId="5">
    <w:abstractNumId w:val="30"/>
  </w:num>
  <w:num w:numId="6">
    <w:abstractNumId w:val="35"/>
  </w:num>
  <w:num w:numId="7">
    <w:abstractNumId w:val="7"/>
  </w:num>
  <w:num w:numId="8">
    <w:abstractNumId w:val="23"/>
  </w:num>
  <w:num w:numId="9">
    <w:abstractNumId w:val="20"/>
  </w:num>
  <w:num w:numId="10">
    <w:abstractNumId w:val="31"/>
  </w:num>
  <w:num w:numId="11">
    <w:abstractNumId w:val="8"/>
  </w:num>
  <w:num w:numId="12">
    <w:abstractNumId w:val="24"/>
  </w:num>
  <w:num w:numId="13">
    <w:abstractNumId w:val="36"/>
  </w:num>
  <w:num w:numId="14">
    <w:abstractNumId w:val="12"/>
  </w:num>
  <w:num w:numId="15">
    <w:abstractNumId w:val="16"/>
  </w:num>
  <w:num w:numId="16">
    <w:abstractNumId w:val="19"/>
  </w:num>
  <w:num w:numId="17">
    <w:abstractNumId w:val="11"/>
  </w:num>
  <w:num w:numId="18">
    <w:abstractNumId w:val="10"/>
  </w:num>
  <w:num w:numId="19">
    <w:abstractNumId w:val="34"/>
  </w:num>
  <w:num w:numId="20">
    <w:abstractNumId w:val="32"/>
  </w:num>
  <w:num w:numId="21">
    <w:abstractNumId w:val="4"/>
  </w:num>
  <w:num w:numId="22">
    <w:abstractNumId w:val="33"/>
  </w:num>
  <w:num w:numId="23">
    <w:abstractNumId w:val="38"/>
  </w:num>
  <w:num w:numId="24">
    <w:abstractNumId w:val="22"/>
  </w:num>
  <w:num w:numId="25">
    <w:abstractNumId w:val="37"/>
  </w:num>
  <w:num w:numId="26">
    <w:abstractNumId w:val="17"/>
  </w:num>
  <w:num w:numId="27">
    <w:abstractNumId w:val="21"/>
  </w:num>
  <w:num w:numId="28">
    <w:abstractNumId w:val="3"/>
  </w:num>
  <w:num w:numId="29">
    <w:abstractNumId w:val="29"/>
  </w:num>
  <w:num w:numId="30">
    <w:abstractNumId w:val="5"/>
  </w:num>
  <w:num w:numId="31">
    <w:abstractNumId w:val="25"/>
  </w:num>
  <w:num w:numId="32">
    <w:abstractNumId w:val="1"/>
  </w:num>
  <w:num w:numId="33">
    <w:abstractNumId w:val="26"/>
  </w:num>
  <w:num w:numId="34">
    <w:abstractNumId w:val="14"/>
  </w:num>
  <w:num w:numId="35">
    <w:abstractNumId w:val="27"/>
  </w:num>
  <w:num w:numId="36">
    <w:abstractNumId w:val="6"/>
  </w:num>
  <w:num w:numId="37">
    <w:abstractNumId w:val="18"/>
  </w:num>
  <w:num w:numId="38">
    <w:abstractNumId w:val="9"/>
  </w:num>
  <w:num w:numId="39">
    <w:abstractNumId w:val="13"/>
  </w:num>
  <w:num w:numId="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embedTrueTypeFonts/>
  <w:proofState w:spelling="clean" w:grammar="clean"/>
  <w:attachedTemplate r:id="rId1"/>
  <w:defaultTabStop w:val="720"/>
  <w:characterSpacingControl w:val="doNotCompress"/>
  <w:hdrShapeDefaults>
    <o:shapedefaults v:ext="edit" spidmax="2049">
      <o:colormru v:ext="edit" colors="#9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D8F"/>
    <w:rsid w:val="00000301"/>
    <w:rsid w:val="00047E47"/>
    <w:rsid w:val="000553A6"/>
    <w:rsid w:val="0006061E"/>
    <w:rsid w:val="0006528E"/>
    <w:rsid w:val="000A0A99"/>
    <w:rsid w:val="000A436F"/>
    <w:rsid w:val="000C5622"/>
    <w:rsid w:val="000C5C86"/>
    <w:rsid w:val="000E3F18"/>
    <w:rsid w:val="000F4C98"/>
    <w:rsid w:val="0010178E"/>
    <w:rsid w:val="0010582F"/>
    <w:rsid w:val="00116B06"/>
    <w:rsid w:val="00131750"/>
    <w:rsid w:val="00153580"/>
    <w:rsid w:val="00177D24"/>
    <w:rsid w:val="00191DCF"/>
    <w:rsid w:val="001934DD"/>
    <w:rsid w:val="001A1B43"/>
    <w:rsid w:val="001C409F"/>
    <w:rsid w:val="001E167F"/>
    <w:rsid w:val="001E2A09"/>
    <w:rsid w:val="001E733F"/>
    <w:rsid w:val="001F206F"/>
    <w:rsid w:val="00200543"/>
    <w:rsid w:val="002074C7"/>
    <w:rsid w:val="00250323"/>
    <w:rsid w:val="00272425"/>
    <w:rsid w:val="002B5F28"/>
    <w:rsid w:val="002B7ACA"/>
    <w:rsid w:val="002D4DF9"/>
    <w:rsid w:val="002E3A5E"/>
    <w:rsid w:val="002F7E4E"/>
    <w:rsid w:val="00304FF1"/>
    <w:rsid w:val="0031430C"/>
    <w:rsid w:val="00322578"/>
    <w:rsid w:val="00332BD0"/>
    <w:rsid w:val="00351044"/>
    <w:rsid w:val="00353DB8"/>
    <w:rsid w:val="003729BF"/>
    <w:rsid w:val="00374979"/>
    <w:rsid w:val="003A7F4E"/>
    <w:rsid w:val="003C107B"/>
    <w:rsid w:val="003C1B15"/>
    <w:rsid w:val="003C594E"/>
    <w:rsid w:val="004034D3"/>
    <w:rsid w:val="00443C4A"/>
    <w:rsid w:val="00457A41"/>
    <w:rsid w:val="00493C4E"/>
    <w:rsid w:val="004C068A"/>
    <w:rsid w:val="004D49D6"/>
    <w:rsid w:val="005042B5"/>
    <w:rsid w:val="00511CF4"/>
    <w:rsid w:val="0054410B"/>
    <w:rsid w:val="0054660C"/>
    <w:rsid w:val="00557EAD"/>
    <w:rsid w:val="00574E50"/>
    <w:rsid w:val="005C37A4"/>
    <w:rsid w:val="005C40A1"/>
    <w:rsid w:val="005C4320"/>
    <w:rsid w:val="005D1A5C"/>
    <w:rsid w:val="005D2819"/>
    <w:rsid w:val="005D30CF"/>
    <w:rsid w:val="005D3B68"/>
    <w:rsid w:val="005E0488"/>
    <w:rsid w:val="005E3528"/>
    <w:rsid w:val="005F016A"/>
    <w:rsid w:val="005F7B3F"/>
    <w:rsid w:val="0061660E"/>
    <w:rsid w:val="006404E0"/>
    <w:rsid w:val="00640883"/>
    <w:rsid w:val="00653C51"/>
    <w:rsid w:val="00667A3F"/>
    <w:rsid w:val="00675179"/>
    <w:rsid w:val="00676DE9"/>
    <w:rsid w:val="00690A36"/>
    <w:rsid w:val="006E0508"/>
    <w:rsid w:val="006E1C15"/>
    <w:rsid w:val="006F0FF8"/>
    <w:rsid w:val="006F6614"/>
    <w:rsid w:val="00702610"/>
    <w:rsid w:val="0070323E"/>
    <w:rsid w:val="00753979"/>
    <w:rsid w:val="00756B16"/>
    <w:rsid w:val="007610BE"/>
    <w:rsid w:val="0077466F"/>
    <w:rsid w:val="007A757A"/>
    <w:rsid w:val="007B2804"/>
    <w:rsid w:val="00826E8A"/>
    <w:rsid w:val="0083221D"/>
    <w:rsid w:val="008641E3"/>
    <w:rsid w:val="0087737A"/>
    <w:rsid w:val="00897FB8"/>
    <w:rsid w:val="008A5D8F"/>
    <w:rsid w:val="008C4F9C"/>
    <w:rsid w:val="008E53F4"/>
    <w:rsid w:val="009338DD"/>
    <w:rsid w:val="00933D29"/>
    <w:rsid w:val="00945B5B"/>
    <w:rsid w:val="0095419D"/>
    <w:rsid w:val="009A04C7"/>
    <w:rsid w:val="009D28EF"/>
    <w:rsid w:val="009D338D"/>
    <w:rsid w:val="009D4323"/>
    <w:rsid w:val="009E0B00"/>
    <w:rsid w:val="009E2BCF"/>
    <w:rsid w:val="009F7551"/>
    <w:rsid w:val="00A50B15"/>
    <w:rsid w:val="00AB666C"/>
    <w:rsid w:val="00AE55CA"/>
    <w:rsid w:val="00B37D35"/>
    <w:rsid w:val="00B43F05"/>
    <w:rsid w:val="00B6068B"/>
    <w:rsid w:val="00B74882"/>
    <w:rsid w:val="00B908E6"/>
    <w:rsid w:val="00BD039E"/>
    <w:rsid w:val="00BF0978"/>
    <w:rsid w:val="00BF2EEC"/>
    <w:rsid w:val="00BF6814"/>
    <w:rsid w:val="00C0676D"/>
    <w:rsid w:val="00C22CC5"/>
    <w:rsid w:val="00C24B62"/>
    <w:rsid w:val="00C26D0B"/>
    <w:rsid w:val="00C547C4"/>
    <w:rsid w:val="00C64627"/>
    <w:rsid w:val="00C74E94"/>
    <w:rsid w:val="00CC77B0"/>
    <w:rsid w:val="00CE220C"/>
    <w:rsid w:val="00CE79B8"/>
    <w:rsid w:val="00CF4303"/>
    <w:rsid w:val="00D56D9B"/>
    <w:rsid w:val="00D70A87"/>
    <w:rsid w:val="00D73136"/>
    <w:rsid w:val="00D74F90"/>
    <w:rsid w:val="00D80B46"/>
    <w:rsid w:val="00D82A99"/>
    <w:rsid w:val="00DB5095"/>
    <w:rsid w:val="00DF0FF7"/>
    <w:rsid w:val="00E10779"/>
    <w:rsid w:val="00E2148C"/>
    <w:rsid w:val="00E45A6E"/>
    <w:rsid w:val="00E465AA"/>
    <w:rsid w:val="00E52B42"/>
    <w:rsid w:val="00E67DE5"/>
    <w:rsid w:val="00E70936"/>
    <w:rsid w:val="00E738F3"/>
    <w:rsid w:val="00E92C16"/>
    <w:rsid w:val="00EB4DCC"/>
    <w:rsid w:val="00EB5A57"/>
    <w:rsid w:val="00ED193F"/>
    <w:rsid w:val="00ED353D"/>
    <w:rsid w:val="00EE1551"/>
    <w:rsid w:val="00EF4B73"/>
    <w:rsid w:val="00EF6BC4"/>
    <w:rsid w:val="00F24341"/>
    <w:rsid w:val="00F861B5"/>
    <w:rsid w:val="00F901EA"/>
    <w:rsid w:val="00FA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9fc"/>
    </o:shapedefaults>
    <o:shapelayout v:ext="edit">
      <o:idmap v:ext="edit" data="1"/>
    </o:shapelayout>
  </w:shapeDefaults>
  <w:decimalSymbol w:val="."/>
  <w:listSeparator w:val=","/>
  <w14:docId w14:val="45417BA2"/>
  <w14:defaultImageDpi w14:val="32767"/>
  <w15:chartTrackingRefBased/>
  <w15:docId w15:val="{AF5AE0C6-34C7-4A7D-B68A-4220D854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466F"/>
    <w:pPr>
      <w:spacing w:after="120" w:line="300" w:lineRule="auto"/>
    </w:pPr>
    <w:rPr>
      <w:rFonts w:ascii="Aeonik Pro" w:eastAsia="Times New Roman" w:hAnsi="Aeonik Pro"/>
      <w:sz w:val="28"/>
      <w:szCs w:val="28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49D6"/>
    <w:pPr>
      <w:outlineLvl w:val="0"/>
    </w:pPr>
    <w:rPr>
      <w:rFonts w:ascii="Aeonik Pro Medium" w:hAnsi="Aeonik Pro Medium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74E94"/>
  </w:style>
  <w:style w:type="paragraph" w:styleId="Footer">
    <w:name w:val="footer"/>
    <w:basedOn w:val="Normal"/>
    <w:link w:val="FooterChar"/>
    <w:uiPriority w:val="99"/>
    <w:unhideWhenUsed/>
    <w:rsid w:val="00C74E94"/>
    <w:pPr>
      <w:tabs>
        <w:tab w:val="center" w:pos="4844"/>
        <w:tab w:val="right" w:pos="9689"/>
      </w:tabs>
    </w:pPr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74E94"/>
  </w:style>
  <w:style w:type="character" w:styleId="Hyperlink">
    <w:name w:val="Hyperlink"/>
    <w:basedOn w:val="DefaultParagraphFont"/>
    <w:rsid w:val="00C74E9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4E9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E94"/>
    <w:rPr>
      <w:rFonts w:ascii="Tahoma" w:hAnsi="Tahoma" w:cs="Tahoma"/>
      <w:sz w:val="16"/>
      <w:szCs w:val="16"/>
    </w:rPr>
  </w:style>
  <w:style w:type="table" w:styleId="TableGridLight">
    <w:name w:val="Grid Table Light"/>
    <w:basedOn w:val="TableNormal"/>
    <w:uiPriority w:val="40"/>
    <w:rsid w:val="00E45A6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410B"/>
    <w:pPr>
      <w:ind w:left="720"/>
      <w:contextualSpacing/>
    </w:pPr>
    <w:rPr>
      <w:rFonts w:eastAsiaTheme="minorHAnsi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57A4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7A41"/>
    <w:rPr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7A41"/>
    <w:rPr>
      <w:rFonts w:ascii="Times New Roman" w:eastAsia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7A4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7A41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EB5A57"/>
    <w:pPr>
      <w:spacing w:before="100" w:beforeAutospacing="1" w:after="100" w:afterAutospacing="1"/>
    </w:pPr>
    <w:rPr>
      <w:lang w:eastAsia="en-US"/>
    </w:rPr>
  </w:style>
  <w:style w:type="paragraph" w:styleId="Revision">
    <w:name w:val="Revision"/>
    <w:hidden/>
    <w:uiPriority w:val="71"/>
    <w:rsid w:val="006404E0"/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51044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9A04C7"/>
  </w:style>
  <w:style w:type="character" w:styleId="UnresolvedMention">
    <w:name w:val="Unresolved Mention"/>
    <w:basedOn w:val="DefaultParagraphFont"/>
    <w:uiPriority w:val="99"/>
    <w:rsid w:val="00BF68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511C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D49D6"/>
    <w:rPr>
      <w:rFonts w:ascii="Aeonik Pro Medium" w:eastAsia="Times New Roman" w:hAnsi="Aeonik Pro Medium"/>
      <w:sz w:val="32"/>
      <w:szCs w:val="32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98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6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anislav.Babuk\Downloads\Letterhead%20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68989a-cfc4-4a02-8439-39b0307deefd">
      <Terms xmlns="http://schemas.microsoft.com/office/infopath/2007/PartnerControls"/>
    </lcf76f155ced4ddcb4097134ff3c332f>
    <TaxCatchAll xmlns="8f5b340d-d124-4340-a8a7-560b426ed692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1D659BD5660A45B0E8E86A161FE968" ma:contentTypeVersion="16" ma:contentTypeDescription="Create a new document." ma:contentTypeScope="" ma:versionID="4643390de45dc1884779d7182e949e10">
  <xsd:schema xmlns:xsd="http://www.w3.org/2001/XMLSchema" xmlns:xs="http://www.w3.org/2001/XMLSchema" xmlns:p="http://schemas.microsoft.com/office/2006/metadata/properties" xmlns:ns2="6c68989a-cfc4-4a02-8439-39b0307deefd" xmlns:ns3="d947ce1d-beda-4eb5-8343-e37e5fe87690" xmlns:ns4="8f5b340d-d124-4340-a8a7-560b426ed692" targetNamespace="http://schemas.microsoft.com/office/2006/metadata/properties" ma:root="true" ma:fieldsID="16ff556bc6af0af056b3385bfc358eed" ns2:_="" ns3:_="" ns4:_="">
    <xsd:import namespace="6c68989a-cfc4-4a02-8439-39b0307deefd"/>
    <xsd:import namespace="d947ce1d-beda-4eb5-8343-e37e5fe87690"/>
    <xsd:import namespace="8f5b340d-d124-4340-a8a7-560b426ed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68989a-cfc4-4a02-8439-39b0307dee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79afa94-9a69-4bfd-bbec-e2a1a34c6d3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47ce1d-beda-4eb5-8343-e37e5fe8769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5b340d-d124-4340-a8a7-560b426ed692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32d01f23-d6e1-4520-b7ff-db17f5e4f4ad}" ma:internalName="TaxCatchAll" ma:showField="CatchAllData" ma:web="d947ce1d-beda-4eb5-8343-e37e5fe8769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83501FD-2273-4B1A-88EF-D1D2953B6F00}">
  <ds:schemaRefs>
    <ds:schemaRef ds:uri="http://schemas.microsoft.com/office/2006/metadata/properties"/>
    <ds:schemaRef ds:uri="http://schemas.microsoft.com/office/infopath/2007/PartnerControls"/>
    <ds:schemaRef ds:uri="6c68989a-cfc4-4a02-8439-39b0307deefd"/>
    <ds:schemaRef ds:uri="8f5b340d-d124-4340-a8a7-560b426ed692"/>
  </ds:schemaRefs>
</ds:datastoreItem>
</file>

<file path=customXml/itemProps2.xml><?xml version="1.0" encoding="utf-8"?>
<ds:datastoreItem xmlns:ds="http://schemas.openxmlformats.org/officeDocument/2006/customXml" ds:itemID="{3E1703F7-AC86-8541-BCFD-EB9EA9669C2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723C28F-5AA6-439D-B148-290FE11E6BD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83D979A-6AB8-4F68-8254-3A8CEA62A6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68989a-cfc4-4a02-8439-39b0307deefd"/>
    <ds:schemaRef ds:uri="d947ce1d-beda-4eb5-8343-e37e5fe87690"/>
    <ds:schemaRef ds:uri="8f5b340d-d124-4340-a8a7-560b426ed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Letterhead B</Template>
  <TotalTime>22</TotalTime>
  <Pages>2</Pages>
  <Words>306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DAQ</Company>
  <LinksUpToDate>false</LinksUpToDate>
  <CharactersWithSpaces>2052</CharactersWithSpaces>
  <SharedDoc>false</SharedDoc>
  <HLinks>
    <vt:vector size="18" baseType="variant">
      <vt:variant>
        <vt:i4>3866745</vt:i4>
      </vt:variant>
      <vt:variant>
        <vt:i4>6</vt:i4>
      </vt:variant>
      <vt:variant>
        <vt:i4>0</vt:i4>
      </vt:variant>
      <vt:variant>
        <vt:i4>5</vt:i4>
      </vt:variant>
      <vt:variant>
        <vt:lpwstr>http://www.rembros.com/</vt:lpwstr>
      </vt:variant>
      <vt:variant>
        <vt:lpwstr/>
      </vt:variant>
      <vt:variant>
        <vt:i4>1245244</vt:i4>
      </vt:variant>
      <vt:variant>
        <vt:i4>3</vt:i4>
      </vt:variant>
      <vt:variant>
        <vt:i4>0</vt:i4>
      </vt:variant>
      <vt:variant>
        <vt:i4>5</vt:i4>
      </vt:variant>
      <vt:variant>
        <vt:lpwstr>mailto:contacts@rembros.com</vt:lpwstr>
      </vt:variant>
      <vt:variant>
        <vt:lpwstr/>
      </vt:variant>
      <vt:variant>
        <vt:i4>2687075</vt:i4>
      </vt:variant>
      <vt:variant>
        <vt:i4>0</vt:i4>
      </vt:variant>
      <vt:variant>
        <vt:i4>0</vt:i4>
      </vt:variant>
      <vt:variant>
        <vt:i4>5</vt:i4>
      </vt:variant>
      <vt:variant>
        <vt:lpwstr>http://www.rembros.com/Default.aspx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Stanislav Babuk</dc:creator>
  <cp:keywords/>
  <dc:description/>
  <cp:lastModifiedBy>Stanislav Babuk</cp:lastModifiedBy>
  <cp:revision>2</cp:revision>
  <cp:lastPrinted>2022-01-28T20:43:00Z</cp:lastPrinted>
  <dcterms:created xsi:type="dcterms:W3CDTF">2025-08-13T07:52:00Z</dcterms:created>
  <dcterms:modified xsi:type="dcterms:W3CDTF">2025-08-13T07:52:00Z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0x010100B41D659BD5660A45B0E8E86A161FE968</vt:lpwstr>
  </property>
</Properties>
</file>